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6841" w14:textId="77777777" w:rsidR="00AA74D9" w:rsidRDefault="00AA74D9" w:rsidP="00CA0127">
      <w:pPr>
        <w:jc w:val="center"/>
        <w:rPr>
          <w:rFonts w:ascii="Times New Roman" w:hAnsi="Times New Roman" w:cs="Times New Roman"/>
          <w:sz w:val="28"/>
          <w:szCs w:val="28"/>
        </w:rPr>
      </w:pPr>
      <w:r>
        <w:rPr>
          <w:rFonts w:ascii="Times New Roman" w:hAnsi="Times New Roman" w:cs="Times New Roman"/>
          <w:sz w:val="28"/>
          <w:szCs w:val="28"/>
        </w:rPr>
        <w:t xml:space="preserve">CERTIFIED TRAUMA RECOVERY COURSE </w:t>
      </w:r>
    </w:p>
    <w:p w14:paraId="6EBF9305" w14:textId="121D0632" w:rsidR="00C107BF" w:rsidRPr="00CA0127" w:rsidRDefault="00AA74D9" w:rsidP="00CA0127">
      <w:pPr>
        <w:jc w:val="center"/>
        <w:rPr>
          <w:rFonts w:ascii="Times New Roman" w:hAnsi="Times New Roman" w:cs="Times New Roman"/>
          <w:sz w:val="28"/>
          <w:szCs w:val="28"/>
        </w:rPr>
      </w:pPr>
      <w:r>
        <w:rPr>
          <w:rFonts w:ascii="Times New Roman" w:hAnsi="Times New Roman" w:cs="Times New Roman"/>
          <w:sz w:val="28"/>
          <w:szCs w:val="28"/>
        </w:rPr>
        <w:t>TERMS AND CONDITIONS</w:t>
      </w:r>
    </w:p>
    <w:p w14:paraId="15ADBD28" w14:textId="73EF5DF4" w:rsidR="00CA0127" w:rsidRPr="00CA0127" w:rsidRDefault="00CA0127" w:rsidP="00CA0127">
      <w:pPr>
        <w:jc w:val="center"/>
        <w:rPr>
          <w:rFonts w:ascii="Times New Roman" w:hAnsi="Times New Roman" w:cs="Times New Roman"/>
          <w:sz w:val="28"/>
          <w:szCs w:val="28"/>
        </w:rPr>
      </w:pPr>
      <w:r w:rsidRPr="00CA0127">
        <w:rPr>
          <w:rFonts w:ascii="Times New Roman" w:hAnsi="Times New Roman" w:cs="Times New Roman"/>
          <w:sz w:val="28"/>
          <w:szCs w:val="28"/>
        </w:rPr>
        <w:t>International Association of Trauma Recovery Coaching</w:t>
      </w:r>
    </w:p>
    <w:p w14:paraId="40F43D86" w14:textId="6A9ECA93" w:rsidR="00CA0127" w:rsidRDefault="00CA0127" w:rsidP="00CA0127">
      <w:pPr>
        <w:jc w:val="center"/>
        <w:rPr>
          <w:rFonts w:ascii="Times New Roman" w:hAnsi="Times New Roman" w:cs="Times New Roman"/>
          <w:sz w:val="28"/>
          <w:szCs w:val="28"/>
        </w:rPr>
      </w:pPr>
      <w:r w:rsidRPr="00CA0127">
        <w:rPr>
          <w:rFonts w:ascii="Times New Roman" w:hAnsi="Times New Roman" w:cs="Times New Roman"/>
          <w:sz w:val="28"/>
          <w:szCs w:val="28"/>
        </w:rPr>
        <w:t>Bobbi L. Parish, MA, CTRC-S</w:t>
      </w:r>
    </w:p>
    <w:p w14:paraId="68CE6ABA" w14:textId="51E14F0A" w:rsidR="00572813" w:rsidRDefault="00572813" w:rsidP="00CA0127">
      <w:pPr>
        <w:jc w:val="center"/>
        <w:rPr>
          <w:rFonts w:ascii="Times New Roman" w:hAnsi="Times New Roman" w:cs="Times New Roman"/>
          <w:sz w:val="24"/>
          <w:szCs w:val="24"/>
        </w:rPr>
      </w:pPr>
    </w:p>
    <w:p w14:paraId="4BA21AEF" w14:textId="5BAC24C8" w:rsidR="00572813" w:rsidRPr="002D5976" w:rsidRDefault="00572813" w:rsidP="00572813">
      <w:pPr>
        <w:rPr>
          <w:rFonts w:ascii="Times New Roman" w:hAnsi="Times New Roman" w:cs="Times New Roman"/>
          <w:sz w:val="24"/>
          <w:szCs w:val="24"/>
          <w:u w:val="single"/>
        </w:rPr>
      </w:pPr>
      <w:r w:rsidRPr="002D5976">
        <w:rPr>
          <w:rFonts w:ascii="Times New Roman" w:hAnsi="Times New Roman" w:cs="Times New Roman"/>
          <w:sz w:val="24"/>
          <w:szCs w:val="24"/>
          <w:u w:val="single"/>
        </w:rPr>
        <w:t>Tuition Refund Policy</w:t>
      </w:r>
    </w:p>
    <w:p w14:paraId="760BE704" w14:textId="4A287F73" w:rsidR="007F4BF6" w:rsidRDefault="007F4BF6" w:rsidP="00572813">
      <w:pPr>
        <w:rPr>
          <w:rFonts w:ascii="Times New Roman" w:hAnsi="Times New Roman" w:cs="Times New Roman"/>
          <w:sz w:val="24"/>
          <w:szCs w:val="24"/>
        </w:rPr>
      </w:pPr>
      <w:r>
        <w:rPr>
          <w:rFonts w:ascii="Times New Roman" w:hAnsi="Times New Roman" w:cs="Times New Roman"/>
          <w:sz w:val="24"/>
          <w:szCs w:val="24"/>
        </w:rPr>
        <w:t>Any deposits paid are non-refundable</w:t>
      </w:r>
    </w:p>
    <w:p w14:paraId="0EAE30E7" w14:textId="39D462E0" w:rsidR="007F4BF6" w:rsidRDefault="007F4BF6" w:rsidP="00572813">
      <w:pPr>
        <w:rPr>
          <w:rFonts w:ascii="Times New Roman" w:hAnsi="Times New Roman" w:cs="Times New Roman"/>
          <w:sz w:val="24"/>
          <w:szCs w:val="24"/>
        </w:rPr>
      </w:pPr>
      <w:r>
        <w:rPr>
          <w:rFonts w:ascii="Times New Roman" w:hAnsi="Times New Roman" w:cs="Times New Roman"/>
          <w:sz w:val="24"/>
          <w:szCs w:val="24"/>
        </w:rPr>
        <w:t>If you pay in full, a 50% refund will be offered if you withdraw more than thirty days in advanced of the course start date.</w:t>
      </w:r>
    </w:p>
    <w:p w14:paraId="23E20AB0" w14:textId="10696935" w:rsidR="007F4BF6" w:rsidRDefault="007F4BF6" w:rsidP="00572813">
      <w:pPr>
        <w:rPr>
          <w:rFonts w:ascii="Times New Roman" w:hAnsi="Times New Roman" w:cs="Times New Roman"/>
          <w:sz w:val="24"/>
          <w:szCs w:val="24"/>
        </w:rPr>
      </w:pPr>
      <w:r>
        <w:rPr>
          <w:rFonts w:ascii="Times New Roman" w:hAnsi="Times New Roman" w:cs="Times New Roman"/>
          <w:sz w:val="24"/>
          <w:szCs w:val="24"/>
        </w:rPr>
        <w:t>If you pay in full and withdraw less than thirty days before the course start date no refund will be offered. However, you may apply the tuition paid to a future certification course.</w:t>
      </w:r>
    </w:p>
    <w:p w14:paraId="02B3BBD5" w14:textId="60E2B297" w:rsidR="007F4BF6" w:rsidRDefault="007F4BF6" w:rsidP="00572813">
      <w:pPr>
        <w:rPr>
          <w:rFonts w:ascii="Times New Roman" w:hAnsi="Times New Roman" w:cs="Times New Roman"/>
          <w:sz w:val="24"/>
          <w:szCs w:val="24"/>
        </w:rPr>
      </w:pPr>
      <w:r>
        <w:rPr>
          <w:rFonts w:ascii="Times New Roman" w:hAnsi="Times New Roman" w:cs="Times New Roman"/>
          <w:sz w:val="24"/>
          <w:szCs w:val="24"/>
        </w:rPr>
        <w:t>If you are utilizing a payment plan and have made payments prior to the course starting, 50% of fees will be refunded if you withdraw more than thirty days before the course start date.</w:t>
      </w:r>
    </w:p>
    <w:p w14:paraId="73EA3F37" w14:textId="0C10441A" w:rsidR="007F4BF6" w:rsidRDefault="007F4BF6" w:rsidP="00572813">
      <w:pPr>
        <w:rPr>
          <w:rFonts w:ascii="Times New Roman" w:hAnsi="Times New Roman" w:cs="Times New Roman"/>
          <w:sz w:val="24"/>
          <w:szCs w:val="24"/>
        </w:rPr>
      </w:pPr>
      <w:r w:rsidRPr="007F4BF6">
        <w:rPr>
          <w:rFonts w:ascii="Times New Roman" w:hAnsi="Times New Roman" w:cs="Times New Roman"/>
          <w:sz w:val="24"/>
          <w:szCs w:val="24"/>
        </w:rPr>
        <w:t xml:space="preserve">If you are utilizing a payment plan and have made payments prior to the course starting, </w:t>
      </w:r>
      <w:r>
        <w:rPr>
          <w:rFonts w:ascii="Times New Roman" w:hAnsi="Times New Roman" w:cs="Times New Roman"/>
          <w:sz w:val="24"/>
          <w:szCs w:val="24"/>
        </w:rPr>
        <w:t>no</w:t>
      </w:r>
      <w:r w:rsidRPr="007F4BF6">
        <w:rPr>
          <w:rFonts w:ascii="Times New Roman" w:hAnsi="Times New Roman" w:cs="Times New Roman"/>
          <w:sz w:val="24"/>
          <w:szCs w:val="24"/>
        </w:rPr>
        <w:t xml:space="preserve"> fees will be refunded if you withdraw </w:t>
      </w:r>
      <w:r w:rsidR="00177C95">
        <w:rPr>
          <w:rFonts w:ascii="Times New Roman" w:hAnsi="Times New Roman" w:cs="Times New Roman"/>
          <w:sz w:val="24"/>
          <w:szCs w:val="24"/>
        </w:rPr>
        <w:t>fewer</w:t>
      </w:r>
      <w:r w:rsidRPr="007F4BF6">
        <w:rPr>
          <w:rFonts w:ascii="Times New Roman" w:hAnsi="Times New Roman" w:cs="Times New Roman"/>
          <w:sz w:val="24"/>
          <w:szCs w:val="24"/>
        </w:rPr>
        <w:t xml:space="preserve"> than thirty days before the course start date.</w:t>
      </w:r>
    </w:p>
    <w:p w14:paraId="5E806113" w14:textId="669F30BC" w:rsidR="00DF1282" w:rsidRDefault="00DF1282" w:rsidP="00572813">
      <w:pPr>
        <w:rPr>
          <w:rFonts w:ascii="Times New Roman" w:hAnsi="Times New Roman" w:cs="Times New Roman"/>
          <w:sz w:val="24"/>
          <w:szCs w:val="24"/>
        </w:rPr>
      </w:pPr>
      <w:r>
        <w:rPr>
          <w:rFonts w:ascii="Times New Roman" w:hAnsi="Times New Roman" w:cs="Times New Roman"/>
          <w:sz w:val="24"/>
          <w:szCs w:val="24"/>
        </w:rPr>
        <w:t>No refunds will be offered</w:t>
      </w:r>
      <w:r w:rsidR="005F1BEF">
        <w:rPr>
          <w:rFonts w:ascii="Times New Roman" w:hAnsi="Times New Roman" w:cs="Times New Roman"/>
          <w:sz w:val="24"/>
          <w:szCs w:val="24"/>
        </w:rPr>
        <w:t xml:space="preserve"> once the course has started.</w:t>
      </w:r>
    </w:p>
    <w:p w14:paraId="3A5225B1" w14:textId="77777777" w:rsidR="007F4BF6" w:rsidRDefault="007F4BF6" w:rsidP="00572813">
      <w:pPr>
        <w:rPr>
          <w:rFonts w:ascii="Times New Roman" w:hAnsi="Times New Roman" w:cs="Times New Roman"/>
          <w:sz w:val="24"/>
          <w:szCs w:val="24"/>
        </w:rPr>
      </w:pPr>
    </w:p>
    <w:p w14:paraId="3AA8AD7B" w14:textId="03E2961A" w:rsidR="00572813" w:rsidRPr="00177C95" w:rsidRDefault="00572813" w:rsidP="00572813">
      <w:pPr>
        <w:rPr>
          <w:rFonts w:ascii="Times New Roman" w:hAnsi="Times New Roman" w:cs="Times New Roman"/>
          <w:sz w:val="24"/>
          <w:szCs w:val="24"/>
          <w:u w:val="single"/>
        </w:rPr>
      </w:pPr>
      <w:r w:rsidRPr="00177C95">
        <w:rPr>
          <w:rFonts w:ascii="Times New Roman" w:hAnsi="Times New Roman" w:cs="Times New Roman"/>
          <w:sz w:val="24"/>
          <w:szCs w:val="24"/>
          <w:u w:val="single"/>
        </w:rPr>
        <w:t>Tuition Non-Payment Policy</w:t>
      </w:r>
    </w:p>
    <w:p w14:paraId="26A5040A" w14:textId="721871E2" w:rsidR="007F4BF6" w:rsidRDefault="007F4BF6" w:rsidP="00572813">
      <w:pPr>
        <w:rPr>
          <w:rFonts w:ascii="Times New Roman" w:hAnsi="Times New Roman" w:cs="Times New Roman"/>
          <w:sz w:val="24"/>
          <w:szCs w:val="24"/>
        </w:rPr>
      </w:pPr>
      <w:r>
        <w:rPr>
          <w:rFonts w:ascii="Times New Roman" w:hAnsi="Times New Roman" w:cs="Times New Roman"/>
          <w:sz w:val="24"/>
          <w:szCs w:val="24"/>
        </w:rPr>
        <w:t>Tuition payments are due by the date specified on the invoice. If you fail to make payment within five days of that date you will removed</w:t>
      </w:r>
      <w:r w:rsidR="002D5976">
        <w:rPr>
          <w:rFonts w:ascii="Times New Roman" w:hAnsi="Times New Roman" w:cs="Times New Roman"/>
          <w:sz w:val="24"/>
          <w:szCs w:val="24"/>
        </w:rPr>
        <w:t xml:space="preserve"> from the Certification Program. </w:t>
      </w:r>
    </w:p>
    <w:p w14:paraId="38189C56" w14:textId="0D611BDD" w:rsidR="009179FD" w:rsidRDefault="009179FD" w:rsidP="00572813">
      <w:pPr>
        <w:rPr>
          <w:rFonts w:ascii="Times New Roman" w:hAnsi="Times New Roman" w:cs="Times New Roman"/>
          <w:sz w:val="24"/>
          <w:szCs w:val="24"/>
        </w:rPr>
      </w:pPr>
      <w:r>
        <w:rPr>
          <w:rFonts w:ascii="Times New Roman" w:hAnsi="Times New Roman" w:cs="Times New Roman"/>
          <w:sz w:val="24"/>
          <w:szCs w:val="24"/>
        </w:rPr>
        <w:t>Certificates will not be granted to students who have outstanding tuition payments due to Bobbi Parish CTRC-S or the IAOTRC.</w:t>
      </w:r>
    </w:p>
    <w:p w14:paraId="6176A6FA" w14:textId="77777777" w:rsidR="00507044" w:rsidRDefault="00507044" w:rsidP="00572813">
      <w:pPr>
        <w:rPr>
          <w:rFonts w:ascii="Times New Roman" w:hAnsi="Times New Roman" w:cs="Times New Roman"/>
          <w:sz w:val="24"/>
          <w:szCs w:val="24"/>
        </w:rPr>
      </w:pPr>
    </w:p>
    <w:p w14:paraId="617DFEEF" w14:textId="6DF2D5A7" w:rsidR="00507044" w:rsidRPr="009E6375" w:rsidRDefault="00507044" w:rsidP="00572813">
      <w:pPr>
        <w:rPr>
          <w:rFonts w:ascii="Times New Roman" w:hAnsi="Times New Roman" w:cs="Times New Roman"/>
          <w:sz w:val="24"/>
          <w:szCs w:val="24"/>
          <w:u w:val="single"/>
        </w:rPr>
      </w:pPr>
      <w:r w:rsidRPr="009E6375">
        <w:rPr>
          <w:rFonts w:ascii="Times New Roman" w:hAnsi="Times New Roman" w:cs="Times New Roman"/>
          <w:sz w:val="24"/>
          <w:szCs w:val="24"/>
          <w:u w:val="single"/>
        </w:rPr>
        <w:t>Tuition Credit Policy</w:t>
      </w:r>
    </w:p>
    <w:p w14:paraId="17FB6015" w14:textId="05C11E3F" w:rsidR="00507044" w:rsidRDefault="00507044" w:rsidP="00572813">
      <w:pPr>
        <w:rPr>
          <w:rFonts w:ascii="Times New Roman" w:hAnsi="Times New Roman" w:cs="Times New Roman"/>
          <w:sz w:val="24"/>
          <w:szCs w:val="24"/>
        </w:rPr>
      </w:pPr>
      <w:r>
        <w:rPr>
          <w:rFonts w:ascii="Times New Roman" w:hAnsi="Times New Roman" w:cs="Times New Roman"/>
          <w:sz w:val="24"/>
          <w:szCs w:val="24"/>
        </w:rPr>
        <w:t>If you withdraw from a class</w:t>
      </w:r>
      <w:r w:rsidR="009E6375">
        <w:rPr>
          <w:rFonts w:ascii="Times New Roman" w:hAnsi="Times New Roman" w:cs="Times New Roman"/>
          <w:sz w:val="24"/>
          <w:szCs w:val="24"/>
        </w:rPr>
        <w:t xml:space="preserve"> </w:t>
      </w:r>
      <w:r>
        <w:rPr>
          <w:rFonts w:ascii="Times New Roman" w:hAnsi="Times New Roman" w:cs="Times New Roman"/>
          <w:sz w:val="24"/>
          <w:szCs w:val="24"/>
        </w:rPr>
        <w:t xml:space="preserve">or </w:t>
      </w:r>
      <w:r w:rsidR="009E6375">
        <w:rPr>
          <w:rFonts w:ascii="Times New Roman" w:hAnsi="Times New Roman" w:cs="Times New Roman"/>
          <w:sz w:val="24"/>
          <w:szCs w:val="24"/>
        </w:rPr>
        <w:t xml:space="preserve">are </w:t>
      </w:r>
      <w:r>
        <w:rPr>
          <w:rFonts w:ascii="Times New Roman" w:hAnsi="Times New Roman" w:cs="Times New Roman"/>
          <w:sz w:val="24"/>
          <w:szCs w:val="24"/>
        </w:rPr>
        <w:t>asked to withdraw due to non-payment of funds, you will be allowed to re-enroll in a future</w:t>
      </w:r>
      <w:r w:rsidRPr="00507044">
        <w:rPr>
          <w:rFonts w:ascii="Times New Roman" w:hAnsi="Times New Roman" w:cs="Times New Roman"/>
          <w:sz w:val="24"/>
          <w:szCs w:val="24"/>
        </w:rPr>
        <w:t xml:space="preserve"> </w:t>
      </w:r>
      <w:r>
        <w:rPr>
          <w:rFonts w:ascii="Times New Roman" w:hAnsi="Times New Roman" w:cs="Times New Roman"/>
          <w:sz w:val="24"/>
          <w:szCs w:val="24"/>
        </w:rPr>
        <w:t xml:space="preserve">course with the amount of tuition you </w:t>
      </w:r>
      <w:r w:rsidR="009E6375">
        <w:rPr>
          <w:rFonts w:ascii="Times New Roman" w:hAnsi="Times New Roman" w:cs="Times New Roman"/>
          <w:sz w:val="24"/>
          <w:szCs w:val="24"/>
        </w:rPr>
        <w:t>already</w:t>
      </w:r>
      <w:r>
        <w:rPr>
          <w:rFonts w:ascii="Times New Roman" w:hAnsi="Times New Roman" w:cs="Times New Roman"/>
          <w:sz w:val="24"/>
          <w:szCs w:val="24"/>
        </w:rPr>
        <w:t xml:space="preserve"> paid as a credit on your account. You will be financially responsible for any</w:t>
      </w:r>
      <w:r w:rsidR="009E6375">
        <w:rPr>
          <w:rFonts w:ascii="Times New Roman" w:hAnsi="Times New Roman" w:cs="Times New Roman"/>
          <w:sz w:val="24"/>
          <w:szCs w:val="24"/>
        </w:rPr>
        <w:t xml:space="preserve"> tuition increases that have been put into place since you </w:t>
      </w:r>
      <w:r>
        <w:rPr>
          <w:rFonts w:ascii="Times New Roman" w:hAnsi="Times New Roman" w:cs="Times New Roman"/>
          <w:sz w:val="24"/>
          <w:szCs w:val="24"/>
        </w:rPr>
        <w:t>withdrew from your course</w:t>
      </w:r>
      <w:r w:rsidR="009E6375">
        <w:rPr>
          <w:rFonts w:ascii="Times New Roman" w:hAnsi="Times New Roman" w:cs="Times New Roman"/>
          <w:sz w:val="24"/>
          <w:szCs w:val="24"/>
        </w:rPr>
        <w:t>.</w:t>
      </w:r>
    </w:p>
    <w:p w14:paraId="52BD59B3" w14:textId="45270B02" w:rsidR="00572813" w:rsidRDefault="00572813" w:rsidP="00572813">
      <w:pPr>
        <w:rPr>
          <w:rFonts w:ascii="Times New Roman" w:hAnsi="Times New Roman" w:cs="Times New Roman"/>
          <w:sz w:val="24"/>
          <w:szCs w:val="24"/>
        </w:rPr>
      </w:pPr>
    </w:p>
    <w:p w14:paraId="378069B9" w14:textId="77777777" w:rsidR="009E6375" w:rsidRDefault="009E6375" w:rsidP="00572813">
      <w:pPr>
        <w:rPr>
          <w:rFonts w:ascii="Times New Roman" w:hAnsi="Times New Roman" w:cs="Times New Roman"/>
          <w:sz w:val="24"/>
          <w:szCs w:val="24"/>
          <w:u w:val="single"/>
        </w:rPr>
      </w:pPr>
    </w:p>
    <w:p w14:paraId="34B96FC5" w14:textId="77777777" w:rsidR="009E6375" w:rsidRDefault="009E6375" w:rsidP="00572813">
      <w:pPr>
        <w:rPr>
          <w:rFonts w:ascii="Times New Roman" w:hAnsi="Times New Roman" w:cs="Times New Roman"/>
          <w:sz w:val="24"/>
          <w:szCs w:val="24"/>
          <w:u w:val="single"/>
        </w:rPr>
      </w:pPr>
    </w:p>
    <w:p w14:paraId="05DE238C" w14:textId="5464A922" w:rsidR="00572813" w:rsidRPr="00177C95" w:rsidRDefault="00572813" w:rsidP="00572813">
      <w:pPr>
        <w:rPr>
          <w:rFonts w:ascii="Times New Roman" w:hAnsi="Times New Roman" w:cs="Times New Roman"/>
          <w:sz w:val="24"/>
          <w:szCs w:val="24"/>
          <w:u w:val="single"/>
        </w:rPr>
      </w:pPr>
      <w:r w:rsidRPr="00177C95">
        <w:rPr>
          <w:rFonts w:ascii="Times New Roman" w:hAnsi="Times New Roman" w:cs="Times New Roman"/>
          <w:sz w:val="24"/>
          <w:szCs w:val="24"/>
          <w:u w:val="single"/>
        </w:rPr>
        <w:lastRenderedPageBreak/>
        <w:t>What You Can Expect from Us</w:t>
      </w:r>
    </w:p>
    <w:p w14:paraId="5CC36D80" w14:textId="093943F4" w:rsidR="00572813" w:rsidRDefault="00572813" w:rsidP="00572813">
      <w:pPr>
        <w:rPr>
          <w:rFonts w:ascii="Times New Roman" w:hAnsi="Times New Roman" w:cs="Times New Roman"/>
          <w:sz w:val="24"/>
          <w:szCs w:val="24"/>
        </w:rPr>
      </w:pPr>
      <w:r>
        <w:rPr>
          <w:rFonts w:ascii="Times New Roman" w:hAnsi="Times New Roman" w:cs="Times New Roman"/>
          <w:sz w:val="24"/>
          <w:szCs w:val="24"/>
        </w:rPr>
        <w:t>A curriculum of information</w:t>
      </w:r>
      <w:r w:rsidR="00177C95">
        <w:rPr>
          <w:rFonts w:ascii="Times New Roman" w:hAnsi="Times New Roman" w:cs="Times New Roman"/>
          <w:sz w:val="24"/>
          <w:szCs w:val="24"/>
        </w:rPr>
        <w:t>, exercises and homework</w:t>
      </w:r>
    </w:p>
    <w:p w14:paraId="4B25393F" w14:textId="6CC126FB" w:rsidR="00572813" w:rsidRDefault="00572813" w:rsidP="00572813">
      <w:pPr>
        <w:rPr>
          <w:rFonts w:ascii="Times New Roman" w:hAnsi="Times New Roman" w:cs="Times New Roman"/>
          <w:sz w:val="24"/>
          <w:szCs w:val="24"/>
        </w:rPr>
      </w:pPr>
      <w:r>
        <w:rPr>
          <w:rFonts w:ascii="Times New Roman" w:hAnsi="Times New Roman" w:cs="Times New Roman"/>
          <w:sz w:val="24"/>
          <w:szCs w:val="24"/>
        </w:rPr>
        <w:t>Opportunities to practice your coaching skills</w:t>
      </w:r>
    </w:p>
    <w:p w14:paraId="49014B2B" w14:textId="203A08E6" w:rsidR="00572813" w:rsidRDefault="00572813" w:rsidP="00572813">
      <w:pPr>
        <w:rPr>
          <w:rFonts w:ascii="Times New Roman" w:hAnsi="Times New Roman" w:cs="Times New Roman"/>
          <w:sz w:val="24"/>
          <w:szCs w:val="24"/>
        </w:rPr>
      </w:pPr>
      <w:r>
        <w:rPr>
          <w:rFonts w:ascii="Times New Roman" w:hAnsi="Times New Roman" w:cs="Times New Roman"/>
          <w:sz w:val="24"/>
          <w:szCs w:val="24"/>
        </w:rPr>
        <w:t>A Coach Mentor</w:t>
      </w:r>
    </w:p>
    <w:p w14:paraId="6D742FA7" w14:textId="785CF3DF" w:rsidR="00572813" w:rsidRDefault="00572813" w:rsidP="00572813">
      <w:pPr>
        <w:rPr>
          <w:rFonts w:ascii="Times New Roman" w:hAnsi="Times New Roman" w:cs="Times New Roman"/>
          <w:sz w:val="24"/>
          <w:szCs w:val="24"/>
        </w:rPr>
      </w:pPr>
      <w:r>
        <w:rPr>
          <w:rFonts w:ascii="Times New Roman" w:hAnsi="Times New Roman" w:cs="Times New Roman"/>
          <w:sz w:val="24"/>
          <w:szCs w:val="24"/>
        </w:rPr>
        <w:t>A Cohort Group of students mentored by your Coach Mentor</w:t>
      </w:r>
    </w:p>
    <w:p w14:paraId="79192C0D" w14:textId="0EEACA85" w:rsidR="00572813" w:rsidRDefault="00572813" w:rsidP="00572813">
      <w:pPr>
        <w:rPr>
          <w:rFonts w:ascii="Times New Roman" w:hAnsi="Times New Roman" w:cs="Times New Roman"/>
          <w:sz w:val="24"/>
          <w:szCs w:val="24"/>
        </w:rPr>
      </w:pPr>
      <w:r>
        <w:rPr>
          <w:rFonts w:ascii="Times New Roman" w:hAnsi="Times New Roman" w:cs="Times New Roman"/>
          <w:sz w:val="24"/>
          <w:szCs w:val="24"/>
        </w:rPr>
        <w:t xml:space="preserve">A </w:t>
      </w:r>
      <w:r w:rsidR="00507044">
        <w:rPr>
          <w:rFonts w:ascii="Times New Roman" w:hAnsi="Times New Roman" w:cs="Times New Roman"/>
          <w:sz w:val="24"/>
          <w:szCs w:val="24"/>
        </w:rPr>
        <w:t>Mighty Networks group</w:t>
      </w:r>
      <w:r>
        <w:rPr>
          <w:rFonts w:ascii="Times New Roman" w:hAnsi="Times New Roman" w:cs="Times New Roman"/>
          <w:sz w:val="24"/>
          <w:szCs w:val="24"/>
        </w:rPr>
        <w:t xml:space="preserve"> consisting of the course students</w:t>
      </w:r>
    </w:p>
    <w:p w14:paraId="25CF91BE" w14:textId="41A68755" w:rsidR="00572813" w:rsidRDefault="00572813" w:rsidP="00572813">
      <w:pPr>
        <w:rPr>
          <w:rFonts w:ascii="Times New Roman" w:hAnsi="Times New Roman" w:cs="Times New Roman"/>
          <w:sz w:val="24"/>
          <w:szCs w:val="24"/>
        </w:rPr>
      </w:pPr>
      <w:r>
        <w:rPr>
          <w:rFonts w:ascii="Times New Roman" w:hAnsi="Times New Roman" w:cs="Times New Roman"/>
          <w:sz w:val="24"/>
          <w:szCs w:val="24"/>
        </w:rPr>
        <w:t>A Practicum Experience</w:t>
      </w:r>
    </w:p>
    <w:p w14:paraId="2CA29B5A" w14:textId="1D96685E" w:rsidR="00572813" w:rsidRDefault="00572813" w:rsidP="00572813">
      <w:pPr>
        <w:rPr>
          <w:rFonts w:ascii="Times New Roman" w:hAnsi="Times New Roman" w:cs="Times New Roman"/>
          <w:sz w:val="24"/>
          <w:szCs w:val="24"/>
        </w:rPr>
      </w:pPr>
      <w:r>
        <w:rPr>
          <w:rFonts w:ascii="Times New Roman" w:hAnsi="Times New Roman" w:cs="Times New Roman"/>
          <w:sz w:val="24"/>
          <w:szCs w:val="24"/>
        </w:rPr>
        <w:t>Confidentiality when sharing your personal trauma history</w:t>
      </w:r>
    </w:p>
    <w:p w14:paraId="2E2E9226" w14:textId="4BA997E4" w:rsidR="00572813" w:rsidRDefault="00572813" w:rsidP="00572813">
      <w:pPr>
        <w:rPr>
          <w:rFonts w:ascii="Times New Roman" w:hAnsi="Times New Roman" w:cs="Times New Roman"/>
          <w:sz w:val="24"/>
          <w:szCs w:val="24"/>
        </w:rPr>
      </w:pPr>
    </w:p>
    <w:p w14:paraId="4434E8BC" w14:textId="4B7636D9" w:rsidR="00572813" w:rsidRPr="00177C95" w:rsidRDefault="00572813" w:rsidP="00572813">
      <w:pPr>
        <w:rPr>
          <w:rFonts w:ascii="Times New Roman" w:hAnsi="Times New Roman" w:cs="Times New Roman"/>
          <w:sz w:val="24"/>
          <w:szCs w:val="24"/>
          <w:u w:val="single"/>
        </w:rPr>
      </w:pPr>
      <w:r w:rsidRPr="00177C95">
        <w:rPr>
          <w:rFonts w:ascii="Times New Roman" w:hAnsi="Times New Roman" w:cs="Times New Roman"/>
          <w:sz w:val="24"/>
          <w:szCs w:val="24"/>
          <w:u w:val="single"/>
        </w:rPr>
        <w:t>What We Expect from You</w:t>
      </w:r>
    </w:p>
    <w:p w14:paraId="0F5E10B6" w14:textId="2328A191" w:rsidR="00572813" w:rsidRDefault="00572813" w:rsidP="00572813">
      <w:pPr>
        <w:rPr>
          <w:rFonts w:ascii="Times New Roman" w:hAnsi="Times New Roman" w:cs="Times New Roman"/>
          <w:sz w:val="24"/>
          <w:szCs w:val="24"/>
        </w:rPr>
      </w:pPr>
      <w:r>
        <w:rPr>
          <w:rFonts w:ascii="Times New Roman" w:hAnsi="Times New Roman" w:cs="Times New Roman"/>
          <w:sz w:val="24"/>
          <w:szCs w:val="24"/>
        </w:rPr>
        <w:t>Confidentiality when other students share their personal experiences</w:t>
      </w:r>
    </w:p>
    <w:p w14:paraId="68CB05D3" w14:textId="1223E6D1" w:rsidR="00CD49FF" w:rsidRDefault="00CD49FF" w:rsidP="00572813">
      <w:pPr>
        <w:rPr>
          <w:rFonts w:ascii="Times New Roman" w:hAnsi="Times New Roman" w:cs="Times New Roman"/>
          <w:sz w:val="24"/>
          <w:szCs w:val="24"/>
        </w:rPr>
      </w:pPr>
      <w:r w:rsidRPr="00CD49FF">
        <w:rPr>
          <w:rFonts w:ascii="Times New Roman" w:hAnsi="Times New Roman" w:cs="Times New Roman"/>
          <w:sz w:val="24"/>
          <w:szCs w:val="24"/>
        </w:rPr>
        <w:t>That you will support, encourage and assist your fellow students</w:t>
      </w:r>
    </w:p>
    <w:p w14:paraId="04DCDF19" w14:textId="77777777" w:rsidR="00CD49FF" w:rsidRDefault="00DC4B47" w:rsidP="00572813">
      <w:pPr>
        <w:rPr>
          <w:rFonts w:ascii="Times New Roman" w:hAnsi="Times New Roman" w:cs="Times New Roman"/>
          <w:sz w:val="24"/>
          <w:szCs w:val="24"/>
        </w:rPr>
      </w:pPr>
      <w:r>
        <w:rPr>
          <w:rFonts w:ascii="Times New Roman" w:hAnsi="Times New Roman" w:cs="Times New Roman"/>
          <w:sz w:val="24"/>
          <w:szCs w:val="24"/>
        </w:rPr>
        <w:t>That you will</w:t>
      </w:r>
      <w:r w:rsidR="00CD49FF">
        <w:rPr>
          <w:rFonts w:ascii="Times New Roman" w:hAnsi="Times New Roman" w:cs="Times New Roman"/>
          <w:sz w:val="24"/>
          <w:szCs w:val="24"/>
        </w:rPr>
        <w:t>:</w:t>
      </w:r>
    </w:p>
    <w:p w14:paraId="4EB31C9E" w14:textId="5A9C61B0" w:rsidR="00DC4B47" w:rsidRPr="00446FD6" w:rsidRDefault="00CD49FF"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A</w:t>
      </w:r>
      <w:r w:rsidR="00DC4B47" w:rsidRPr="00446FD6">
        <w:rPr>
          <w:rFonts w:ascii="Times New Roman" w:hAnsi="Times New Roman" w:cs="Times New Roman"/>
          <w:sz w:val="24"/>
          <w:szCs w:val="24"/>
        </w:rPr>
        <w:t>vail yourself of the resources provided by your Coach Mentor</w:t>
      </w:r>
    </w:p>
    <w:p w14:paraId="3762851A" w14:textId="5418522B" w:rsidR="00DC4B47" w:rsidRPr="00446FD6" w:rsidRDefault="00DC4B47"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Attend course classes</w:t>
      </w:r>
    </w:p>
    <w:p w14:paraId="44152186" w14:textId="740B0607" w:rsidR="00DC4B47" w:rsidRPr="00446FD6" w:rsidRDefault="00DC4B47"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Attend Practice Groups</w:t>
      </w:r>
    </w:p>
    <w:p w14:paraId="65F33D71" w14:textId="7E1258AA" w:rsidR="00DC4B47" w:rsidRPr="00446FD6" w:rsidRDefault="00DC4B47"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 xml:space="preserve">Read the course books and materials </w:t>
      </w:r>
    </w:p>
    <w:p w14:paraId="20E069B8" w14:textId="0B1D3336" w:rsidR="00DC4B47" w:rsidRPr="00446FD6" w:rsidRDefault="00DC4B47"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Complete homework</w:t>
      </w:r>
    </w:p>
    <w:p w14:paraId="7D7B6803" w14:textId="60680B22" w:rsidR="00CD49FF" w:rsidRDefault="00DC4B47"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Complete Practicum</w:t>
      </w:r>
    </w:p>
    <w:p w14:paraId="128007BF" w14:textId="16AA2EF0" w:rsidR="00507044" w:rsidRPr="00446FD6" w:rsidRDefault="00507044" w:rsidP="00446F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Take the Certification Exam</w:t>
      </w:r>
    </w:p>
    <w:p w14:paraId="11DDF56E" w14:textId="1AC00A5F" w:rsidR="00DC4B47" w:rsidRPr="00446FD6" w:rsidRDefault="00CD49FF"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Make t</w:t>
      </w:r>
      <w:r w:rsidR="00DC4B47" w:rsidRPr="00446FD6">
        <w:rPr>
          <w:rFonts w:ascii="Times New Roman" w:hAnsi="Times New Roman" w:cs="Times New Roman"/>
          <w:sz w:val="24"/>
          <w:szCs w:val="24"/>
        </w:rPr>
        <w:t>imely tuition payments</w:t>
      </w:r>
    </w:p>
    <w:p w14:paraId="0E717788" w14:textId="3203635D" w:rsidR="00DC4B47" w:rsidRDefault="00DC4B47" w:rsidP="00572813">
      <w:pPr>
        <w:rPr>
          <w:rFonts w:ascii="Times New Roman" w:hAnsi="Times New Roman" w:cs="Times New Roman"/>
          <w:sz w:val="24"/>
          <w:szCs w:val="24"/>
        </w:rPr>
      </w:pPr>
    </w:p>
    <w:p w14:paraId="4707C126" w14:textId="11230943" w:rsidR="00DC4B47" w:rsidRPr="00177C95" w:rsidRDefault="00DC4B47" w:rsidP="00572813">
      <w:pPr>
        <w:rPr>
          <w:rFonts w:ascii="Times New Roman" w:hAnsi="Times New Roman" w:cs="Times New Roman"/>
          <w:sz w:val="24"/>
          <w:szCs w:val="24"/>
          <w:u w:val="single"/>
        </w:rPr>
      </w:pPr>
      <w:r w:rsidRPr="00177C95">
        <w:rPr>
          <w:rFonts w:ascii="Times New Roman" w:hAnsi="Times New Roman" w:cs="Times New Roman"/>
          <w:sz w:val="24"/>
          <w:szCs w:val="24"/>
          <w:u w:val="single"/>
        </w:rPr>
        <w:t>Support Services</w:t>
      </w:r>
    </w:p>
    <w:p w14:paraId="08270E6F" w14:textId="2ACE08A6" w:rsidR="00177C95" w:rsidRDefault="00177C95" w:rsidP="00572813">
      <w:pPr>
        <w:rPr>
          <w:rFonts w:ascii="Times New Roman" w:hAnsi="Times New Roman" w:cs="Times New Roman"/>
          <w:sz w:val="24"/>
          <w:szCs w:val="24"/>
        </w:rPr>
      </w:pPr>
      <w:r>
        <w:rPr>
          <w:rFonts w:ascii="Times New Roman" w:hAnsi="Times New Roman" w:cs="Times New Roman"/>
          <w:sz w:val="24"/>
          <w:szCs w:val="24"/>
        </w:rPr>
        <w:t xml:space="preserve">If you </w:t>
      </w:r>
      <w:r w:rsidR="008D5B9C">
        <w:rPr>
          <w:rFonts w:ascii="Times New Roman" w:hAnsi="Times New Roman" w:cs="Times New Roman"/>
          <w:sz w:val="24"/>
          <w:szCs w:val="24"/>
        </w:rPr>
        <w:t xml:space="preserve">need extra support and guidance with the class please </w:t>
      </w:r>
      <w:r w:rsidR="00507044">
        <w:rPr>
          <w:rFonts w:ascii="Times New Roman" w:hAnsi="Times New Roman" w:cs="Times New Roman"/>
          <w:sz w:val="24"/>
          <w:szCs w:val="24"/>
        </w:rPr>
        <w:t xml:space="preserve">bring questions to the Wednesday classes or Practice Groups. You can also </w:t>
      </w:r>
      <w:r w:rsidR="008D5B9C">
        <w:rPr>
          <w:rFonts w:ascii="Times New Roman" w:hAnsi="Times New Roman" w:cs="Times New Roman"/>
          <w:sz w:val="24"/>
          <w:szCs w:val="24"/>
        </w:rPr>
        <w:t xml:space="preserve">reach out to </w:t>
      </w:r>
      <w:r w:rsidR="00507044">
        <w:rPr>
          <w:rFonts w:ascii="Times New Roman" w:hAnsi="Times New Roman" w:cs="Times New Roman"/>
          <w:sz w:val="24"/>
          <w:szCs w:val="24"/>
        </w:rPr>
        <w:t xml:space="preserve">your </w:t>
      </w:r>
      <w:r w:rsidR="008D5B9C">
        <w:rPr>
          <w:rFonts w:ascii="Times New Roman" w:hAnsi="Times New Roman" w:cs="Times New Roman"/>
          <w:sz w:val="24"/>
          <w:szCs w:val="24"/>
        </w:rPr>
        <w:t>Coach Mentor</w:t>
      </w:r>
      <w:r w:rsidR="00507044">
        <w:rPr>
          <w:rFonts w:ascii="Times New Roman" w:hAnsi="Times New Roman" w:cs="Times New Roman"/>
          <w:sz w:val="24"/>
          <w:szCs w:val="24"/>
        </w:rPr>
        <w:t xml:space="preserve"> or one of our Coach Supervisors Jennifer </w:t>
      </w:r>
      <w:proofErr w:type="spellStart"/>
      <w:r w:rsidR="00507044">
        <w:rPr>
          <w:rFonts w:ascii="Times New Roman" w:hAnsi="Times New Roman" w:cs="Times New Roman"/>
          <w:sz w:val="24"/>
          <w:szCs w:val="24"/>
        </w:rPr>
        <w:t>Kindera</w:t>
      </w:r>
      <w:proofErr w:type="spellEnd"/>
      <w:r w:rsidR="00507044">
        <w:rPr>
          <w:rFonts w:ascii="Times New Roman" w:hAnsi="Times New Roman" w:cs="Times New Roman"/>
          <w:sz w:val="24"/>
          <w:szCs w:val="24"/>
        </w:rPr>
        <w:t xml:space="preserve">, Jade </w:t>
      </w:r>
      <w:proofErr w:type="spellStart"/>
      <w:r w:rsidR="00507044">
        <w:rPr>
          <w:rFonts w:ascii="Times New Roman" w:hAnsi="Times New Roman" w:cs="Times New Roman"/>
          <w:sz w:val="24"/>
          <w:szCs w:val="24"/>
        </w:rPr>
        <w:t>Eby</w:t>
      </w:r>
      <w:proofErr w:type="spellEnd"/>
      <w:r w:rsidR="00507044">
        <w:rPr>
          <w:rFonts w:ascii="Times New Roman" w:hAnsi="Times New Roman" w:cs="Times New Roman"/>
          <w:sz w:val="24"/>
          <w:szCs w:val="24"/>
        </w:rPr>
        <w:t xml:space="preserve"> and Will </w:t>
      </w:r>
      <w:proofErr w:type="spellStart"/>
      <w:r w:rsidR="00507044">
        <w:rPr>
          <w:rFonts w:ascii="Times New Roman" w:hAnsi="Times New Roman" w:cs="Times New Roman"/>
          <w:sz w:val="24"/>
          <w:szCs w:val="24"/>
        </w:rPr>
        <w:t>Wissmiller</w:t>
      </w:r>
      <w:proofErr w:type="spellEnd"/>
      <w:r w:rsidR="00507044">
        <w:rPr>
          <w:rFonts w:ascii="Times New Roman" w:hAnsi="Times New Roman" w:cs="Times New Roman"/>
          <w:sz w:val="24"/>
          <w:szCs w:val="24"/>
        </w:rPr>
        <w:t xml:space="preserve">. </w:t>
      </w:r>
      <w:r w:rsidR="008D5B9C">
        <w:rPr>
          <w:rFonts w:ascii="Times New Roman" w:hAnsi="Times New Roman" w:cs="Times New Roman"/>
          <w:sz w:val="24"/>
          <w:szCs w:val="24"/>
        </w:rPr>
        <w:t xml:space="preserve">Additionally, questions may be emailed to </w:t>
      </w:r>
      <w:r>
        <w:rPr>
          <w:rFonts w:ascii="Times New Roman" w:hAnsi="Times New Roman" w:cs="Times New Roman"/>
          <w:sz w:val="24"/>
          <w:szCs w:val="24"/>
        </w:rPr>
        <w:t>Sarah Parish, D</w:t>
      </w:r>
      <w:r w:rsidR="00507044">
        <w:rPr>
          <w:rFonts w:ascii="Times New Roman" w:hAnsi="Times New Roman" w:cs="Times New Roman"/>
          <w:sz w:val="24"/>
          <w:szCs w:val="24"/>
        </w:rPr>
        <w:t>eputy Director</w:t>
      </w:r>
      <w:r>
        <w:rPr>
          <w:rFonts w:ascii="Times New Roman" w:hAnsi="Times New Roman" w:cs="Times New Roman"/>
          <w:sz w:val="24"/>
          <w:szCs w:val="24"/>
        </w:rPr>
        <w:t xml:space="preserve">, at </w:t>
      </w:r>
      <w:hyperlink r:id="rId7" w:history="1">
        <w:r w:rsidR="00566F28" w:rsidRPr="00B3338A">
          <w:rPr>
            <w:rStyle w:val="Hyperlink"/>
            <w:rFonts w:ascii="Times New Roman" w:hAnsi="Times New Roman" w:cs="Times New Roman"/>
            <w:sz w:val="24"/>
            <w:szCs w:val="24"/>
          </w:rPr>
          <w:t>SarahParishCoaching@Gmail.com</w:t>
        </w:r>
      </w:hyperlink>
      <w:r>
        <w:rPr>
          <w:rFonts w:ascii="Times New Roman" w:hAnsi="Times New Roman" w:cs="Times New Roman"/>
          <w:sz w:val="24"/>
          <w:szCs w:val="24"/>
        </w:rPr>
        <w:t>.</w:t>
      </w:r>
    </w:p>
    <w:p w14:paraId="75302978" w14:textId="35642A28" w:rsidR="00566F28" w:rsidRDefault="00566F28" w:rsidP="00572813">
      <w:pPr>
        <w:rPr>
          <w:rFonts w:ascii="Times New Roman" w:hAnsi="Times New Roman" w:cs="Times New Roman"/>
          <w:sz w:val="24"/>
          <w:szCs w:val="24"/>
        </w:rPr>
      </w:pPr>
    </w:p>
    <w:p w14:paraId="5EB205FD" w14:textId="361C65AE" w:rsidR="00566F28" w:rsidRPr="009179FD" w:rsidRDefault="00566F28" w:rsidP="00572813">
      <w:pPr>
        <w:rPr>
          <w:rFonts w:ascii="Times New Roman" w:hAnsi="Times New Roman" w:cs="Times New Roman"/>
          <w:sz w:val="24"/>
          <w:szCs w:val="24"/>
          <w:u w:val="single"/>
        </w:rPr>
      </w:pPr>
      <w:r w:rsidRPr="009179FD">
        <w:rPr>
          <w:rFonts w:ascii="Times New Roman" w:hAnsi="Times New Roman" w:cs="Times New Roman"/>
          <w:sz w:val="24"/>
          <w:szCs w:val="24"/>
          <w:u w:val="single"/>
        </w:rPr>
        <w:t>Copyright Protection</w:t>
      </w:r>
    </w:p>
    <w:p w14:paraId="7A7588C4" w14:textId="4204789A" w:rsidR="00566F28" w:rsidRDefault="00566F28" w:rsidP="00572813">
      <w:pPr>
        <w:rPr>
          <w:rFonts w:ascii="Times New Roman" w:hAnsi="Times New Roman" w:cs="Times New Roman"/>
          <w:sz w:val="24"/>
          <w:szCs w:val="24"/>
        </w:rPr>
      </w:pPr>
      <w:r>
        <w:rPr>
          <w:rFonts w:ascii="Times New Roman" w:hAnsi="Times New Roman" w:cs="Times New Roman"/>
          <w:sz w:val="24"/>
          <w:szCs w:val="24"/>
        </w:rPr>
        <w:t xml:space="preserve">All materials provided to you are the intellectual property of Bobbi L. Parish, CTRC-S and the IAOTRC. You may not </w:t>
      </w:r>
      <w:r w:rsidR="009E6375">
        <w:rPr>
          <w:rFonts w:ascii="Times New Roman" w:hAnsi="Times New Roman" w:cs="Times New Roman"/>
          <w:sz w:val="24"/>
          <w:szCs w:val="24"/>
        </w:rPr>
        <w:t>use</w:t>
      </w:r>
      <w:r>
        <w:rPr>
          <w:rFonts w:ascii="Times New Roman" w:hAnsi="Times New Roman" w:cs="Times New Roman"/>
          <w:sz w:val="24"/>
          <w:szCs w:val="24"/>
        </w:rPr>
        <w:t xml:space="preserve"> them </w:t>
      </w:r>
      <w:r w:rsidR="009E6375">
        <w:rPr>
          <w:rFonts w:ascii="Times New Roman" w:hAnsi="Times New Roman" w:cs="Times New Roman"/>
          <w:sz w:val="24"/>
          <w:szCs w:val="24"/>
        </w:rPr>
        <w:t xml:space="preserve">for commercial purposes </w:t>
      </w:r>
      <w:bookmarkStart w:id="0" w:name="_GoBack"/>
      <w:bookmarkEnd w:id="0"/>
      <w:r>
        <w:rPr>
          <w:rFonts w:ascii="Times New Roman" w:hAnsi="Times New Roman" w:cs="Times New Roman"/>
          <w:sz w:val="24"/>
          <w:szCs w:val="24"/>
        </w:rPr>
        <w:t xml:space="preserve">without express, written consent from </w:t>
      </w:r>
      <w:r>
        <w:rPr>
          <w:rFonts w:ascii="Times New Roman" w:hAnsi="Times New Roman" w:cs="Times New Roman"/>
          <w:sz w:val="24"/>
          <w:szCs w:val="24"/>
        </w:rPr>
        <w:lastRenderedPageBreak/>
        <w:t>Bobbi. You may use the worksheets in your practice, but you must not remove the branding footer on the bottom of each page.</w:t>
      </w:r>
    </w:p>
    <w:p w14:paraId="3F25D811" w14:textId="460DFD77" w:rsidR="00566F28" w:rsidRDefault="00566F28" w:rsidP="00572813">
      <w:pPr>
        <w:rPr>
          <w:rFonts w:ascii="Times New Roman" w:hAnsi="Times New Roman" w:cs="Times New Roman"/>
          <w:sz w:val="24"/>
          <w:szCs w:val="24"/>
        </w:rPr>
      </w:pPr>
      <w:r>
        <w:rPr>
          <w:rFonts w:ascii="Times New Roman" w:hAnsi="Times New Roman" w:cs="Times New Roman"/>
          <w:sz w:val="24"/>
          <w:szCs w:val="24"/>
        </w:rPr>
        <w:t>Some Advanced Topic and Initial or Advanced Certificate courses are taught by individuals other than Bobbi. Any course materials provided for you by those individuals is also copyright protected. You may not use it without written permission of any applicable instructor.</w:t>
      </w:r>
    </w:p>
    <w:p w14:paraId="21C18604" w14:textId="183EFB62" w:rsidR="009179FD" w:rsidRDefault="009179FD" w:rsidP="00572813">
      <w:pPr>
        <w:rPr>
          <w:rFonts w:ascii="Times New Roman" w:hAnsi="Times New Roman" w:cs="Times New Roman"/>
          <w:sz w:val="24"/>
          <w:szCs w:val="24"/>
        </w:rPr>
      </w:pPr>
    </w:p>
    <w:p w14:paraId="433E8D5B" w14:textId="60993D42" w:rsidR="009179FD" w:rsidRPr="009179FD" w:rsidRDefault="009179FD" w:rsidP="00572813">
      <w:pPr>
        <w:rPr>
          <w:rFonts w:ascii="Times New Roman" w:hAnsi="Times New Roman" w:cs="Times New Roman"/>
          <w:sz w:val="24"/>
          <w:szCs w:val="24"/>
          <w:u w:val="single"/>
        </w:rPr>
      </w:pPr>
      <w:r w:rsidRPr="009179FD">
        <w:rPr>
          <w:rFonts w:ascii="Times New Roman" w:hAnsi="Times New Roman" w:cs="Times New Roman"/>
          <w:sz w:val="24"/>
          <w:szCs w:val="24"/>
          <w:u w:val="single"/>
        </w:rPr>
        <w:t>Code of Ethics</w:t>
      </w:r>
    </w:p>
    <w:p w14:paraId="23F377AE" w14:textId="75A57743" w:rsidR="009179FD" w:rsidRDefault="009179FD" w:rsidP="00572813">
      <w:pPr>
        <w:rPr>
          <w:rFonts w:ascii="Times New Roman" w:hAnsi="Times New Roman" w:cs="Times New Roman"/>
          <w:sz w:val="24"/>
          <w:szCs w:val="24"/>
        </w:rPr>
      </w:pPr>
      <w:r>
        <w:rPr>
          <w:rFonts w:ascii="Times New Roman" w:hAnsi="Times New Roman" w:cs="Times New Roman"/>
          <w:sz w:val="24"/>
          <w:szCs w:val="24"/>
        </w:rPr>
        <w:t>Students are expected to abide by the IAOTRC Code of Ethics at all times. Failure to uphold the Code of Ethics can be grounds for dismissal from the course or revocation of your Certificate(s).</w:t>
      </w:r>
    </w:p>
    <w:p w14:paraId="67DD3595" w14:textId="63ED6E5A" w:rsidR="009C5EB8" w:rsidRDefault="009C5EB8" w:rsidP="00572813">
      <w:pPr>
        <w:rPr>
          <w:rFonts w:ascii="Times New Roman" w:hAnsi="Times New Roman" w:cs="Times New Roman"/>
          <w:sz w:val="24"/>
          <w:szCs w:val="24"/>
        </w:rPr>
      </w:pPr>
    </w:p>
    <w:p w14:paraId="26AF67CF" w14:textId="21C3F1F0" w:rsidR="009C5EB8" w:rsidRPr="009C5EB8" w:rsidRDefault="009C5EB8" w:rsidP="00572813">
      <w:pPr>
        <w:rPr>
          <w:rFonts w:ascii="Times New Roman" w:hAnsi="Times New Roman" w:cs="Times New Roman"/>
          <w:sz w:val="24"/>
          <w:szCs w:val="24"/>
          <w:u w:val="single"/>
        </w:rPr>
      </w:pPr>
      <w:r w:rsidRPr="009C5EB8">
        <w:rPr>
          <w:rFonts w:ascii="Times New Roman" w:hAnsi="Times New Roman" w:cs="Times New Roman"/>
          <w:sz w:val="24"/>
          <w:szCs w:val="24"/>
          <w:u w:val="single"/>
        </w:rPr>
        <w:t>Right to Revoke Enrollment</w:t>
      </w:r>
    </w:p>
    <w:p w14:paraId="7A236F20" w14:textId="77777777" w:rsidR="009C5EB8" w:rsidRDefault="009C5EB8" w:rsidP="00572813">
      <w:pPr>
        <w:rPr>
          <w:rFonts w:ascii="Times New Roman" w:hAnsi="Times New Roman" w:cs="Times New Roman"/>
          <w:sz w:val="24"/>
          <w:szCs w:val="24"/>
        </w:rPr>
      </w:pPr>
      <w:r>
        <w:rPr>
          <w:rFonts w:ascii="Times New Roman" w:hAnsi="Times New Roman" w:cs="Times New Roman"/>
          <w:sz w:val="24"/>
          <w:szCs w:val="24"/>
        </w:rPr>
        <w:t>Bobbi Parish, CTRC-S, and the IAOTRC have the right to terminate any student’s enrollment if:</w:t>
      </w:r>
    </w:p>
    <w:p w14:paraId="7525557B" w14:textId="1BC3C7A1" w:rsidR="009C5EB8" w:rsidRPr="009C5EB8" w:rsidRDefault="009C5EB8" w:rsidP="009C5EB8">
      <w:pPr>
        <w:pStyle w:val="ListParagraph"/>
        <w:numPr>
          <w:ilvl w:val="0"/>
          <w:numId w:val="1"/>
        </w:numPr>
        <w:rPr>
          <w:rFonts w:ascii="Times New Roman" w:hAnsi="Times New Roman" w:cs="Times New Roman"/>
          <w:sz w:val="24"/>
          <w:szCs w:val="24"/>
        </w:rPr>
      </w:pPr>
      <w:r w:rsidRPr="009C5EB8">
        <w:rPr>
          <w:rFonts w:ascii="Times New Roman" w:hAnsi="Times New Roman" w:cs="Times New Roman"/>
          <w:sz w:val="24"/>
          <w:szCs w:val="24"/>
        </w:rPr>
        <w:t>they are abusive, in any way, toward students and staff</w:t>
      </w:r>
    </w:p>
    <w:p w14:paraId="4B05AFE3" w14:textId="1E0DE51E" w:rsidR="009C5EB8" w:rsidRPr="009C5EB8" w:rsidRDefault="009C5EB8" w:rsidP="009C5EB8">
      <w:pPr>
        <w:pStyle w:val="ListParagraph"/>
        <w:numPr>
          <w:ilvl w:val="0"/>
          <w:numId w:val="1"/>
        </w:numPr>
        <w:rPr>
          <w:rFonts w:ascii="Times New Roman" w:hAnsi="Times New Roman" w:cs="Times New Roman"/>
          <w:sz w:val="24"/>
          <w:szCs w:val="24"/>
        </w:rPr>
      </w:pPr>
      <w:r w:rsidRPr="009C5EB8">
        <w:rPr>
          <w:rFonts w:ascii="Times New Roman" w:hAnsi="Times New Roman" w:cs="Times New Roman"/>
          <w:sz w:val="24"/>
          <w:szCs w:val="24"/>
        </w:rPr>
        <w:t>they create a hostile learning environment which impedes the progress of other students</w:t>
      </w:r>
    </w:p>
    <w:p w14:paraId="4BB234AB" w14:textId="0D3E28B4" w:rsidR="009C5EB8" w:rsidRPr="009C5EB8" w:rsidRDefault="009C5EB8" w:rsidP="009C5EB8">
      <w:pPr>
        <w:pStyle w:val="ListParagraph"/>
        <w:numPr>
          <w:ilvl w:val="0"/>
          <w:numId w:val="1"/>
        </w:numPr>
        <w:rPr>
          <w:rFonts w:ascii="Times New Roman" w:hAnsi="Times New Roman" w:cs="Times New Roman"/>
          <w:sz w:val="24"/>
          <w:szCs w:val="24"/>
        </w:rPr>
      </w:pPr>
      <w:r w:rsidRPr="009C5EB8">
        <w:rPr>
          <w:rFonts w:ascii="Times New Roman" w:hAnsi="Times New Roman" w:cs="Times New Roman"/>
          <w:sz w:val="24"/>
          <w:szCs w:val="24"/>
        </w:rPr>
        <w:t>they are not emotionally stable enough to be safe taking the course</w:t>
      </w:r>
    </w:p>
    <w:p w14:paraId="351C1628" w14:textId="1E0ABB1C" w:rsidR="009C5EB8" w:rsidRPr="009C5EB8" w:rsidRDefault="009C5EB8" w:rsidP="009C5EB8">
      <w:pPr>
        <w:pStyle w:val="ListParagraph"/>
        <w:numPr>
          <w:ilvl w:val="0"/>
          <w:numId w:val="1"/>
        </w:numPr>
        <w:rPr>
          <w:rFonts w:ascii="Times New Roman" w:hAnsi="Times New Roman" w:cs="Times New Roman"/>
          <w:sz w:val="24"/>
          <w:szCs w:val="24"/>
        </w:rPr>
      </w:pPr>
      <w:r w:rsidRPr="009C5EB8">
        <w:rPr>
          <w:rFonts w:ascii="Times New Roman" w:hAnsi="Times New Roman" w:cs="Times New Roman"/>
          <w:sz w:val="24"/>
          <w:szCs w:val="24"/>
        </w:rPr>
        <w:t>their behavior is coercive, manipulative or deceptive</w:t>
      </w:r>
    </w:p>
    <w:p w14:paraId="1CB8E702" w14:textId="1F130E15" w:rsidR="009C5EB8" w:rsidRPr="009C5EB8" w:rsidRDefault="009C5EB8" w:rsidP="009C5EB8">
      <w:pPr>
        <w:pStyle w:val="ListParagraph"/>
        <w:numPr>
          <w:ilvl w:val="0"/>
          <w:numId w:val="1"/>
        </w:numPr>
        <w:rPr>
          <w:rFonts w:ascii="Times New Roman" w:hAnsi="Times New Roman" w:cs="Times New Roman"/>
          <w:sz w:val="24"/>
          <w:szCs w:val="24"/>
        </w:rPr>
      </w:pPr>
      <w:r w:rsidRPr="009C5EB8">
        <w:rPr>
          <w:rFonts w:ascii="Times New Roman" w:hAnsi="Times New Roman" w:cs="Times New Roman"/>
          <w:sz w:val="24"/>
          <w:szCs w:val="24"/>
        </w:rPr>
        <w:t>they refuse to follow the programs policies, procedures, terms, and/or conditions.</w:t>
      </w:r>
    </w:p>
    <w:p w14:paraId="553927B9" w14:textId="3133748B" w:rsidR="009C5EB8" w:rsidRDefault="009C5EB8" w:rsidP="00572813">
      <w:pPr>
        <w:rPr>
          <w:rFonts w:ascii="Times New Roman" w:hAnsi="Times New Roman" w:cs="Times New Roman"/>
          <w:sz w:val="24"/>
          <w:szCs w:val="24"/>
        </w:rPr>
      </w:pPr>
      <w:r>
        <w:rPr>
          <w:rFonts w:ascii="Times New Roman" w:hAnsi="Times New Roman" w:cs="Times New Roman"/>
          <w:sz w:val="24"/>
          <w:szCs w:val="24"/>
        </w:rPr>
        <w:t>No refunds will be granted to students who are terminated from the program on these grounds.</w:t>
      </w:r>
    </w:p>
    <w:p w14:paraId="19D52F9C" w14:textId="77777777" w:rsidR="00DC4B47" w:rsidRDefault="00DC4B47" w:rsidP="00572813">
      <w:pPr>
        <w:rPr>
          <w:rFonts w:ascii="Times New Roman" w:hAnsi="Times New Roman" w:cs="Times New Roman"/>
          <w:sz w:val="24"/>
          <w:szCs w:val="24"/>
        </w:rPr>
      </w:pPr>
    </w:p>
    <w:p w14:paraId="35E7B764" w14:textId="77777777" w:rsidR="00572813" w:rsidRPr="00CA0127" w:rsidRDefault="00572813" w:rsidP="00572813">
      <w:pPr>
        <w:rPr>
          <w:rFonts w:ascii="Times New Roman" w:hAnsi="Times New Roman" w:cs="Times New Roman"/>
          <w:sz w:val="24"/>
          <w:szCs w:val="24"/>
        </w:rPr>
      </w:pPr>
    </w:p>
    <w:sectPr w:rsidR="00572813" w:rsidRPr="00CA01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FD3F9" w14:textId="77777777" w:rsidR="00475950" w:rsidRDefault="00475950" w:rsidP="00F55264">
      <w:pPr>
        <w:spacing w:after="0" w:line="240" w:lineRule="auto"/>
      </w:pPr>
      <w:r>
        <w:separator/>
      </w:r>
    </w:p>
  </w:endnote>
  <w:endnote w:type="continuationSeparator" w:id="0">
    <w:p w14:paraId="11E65F7F" w14:textId="77777777" w:rsidR="00475950" w:rsidRDefault="00475950" w:rsidP="00F5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9122" w14:textId="16BA7909" w:rsidR="00F55264" w:rsidRPr="00C22345" w:rsidRDefault="00F55264">
    <w:pPr>
      <w:pStyle w:val="Footer"/>
      <w:rPr>
        <w:rFonts w:ascii="Times New Roman" w:hAnsi="Times New Roman" w:cs="Times New Roman"/>
        <w:sz w:val="20"/>
        <w:szCs w:val="20"/>
      </w:rPr>
    </w:pPr>
    <w:r w:rsidRPr="00C22345">
      <w:rPr>
        <w:rFonts w:ascii="Times New Roman" w:hAnsi="Times New Roman" w:cs="Times New Roman"/>
        <w:sz w:val="20"/>
        <w:szCs w:val="20"/>
      </w:rPr>
      <w:t>Copyright 2018 Bobbi L. Parish, MA, CTRC–S -- International Association of Trauma Recovery Coaching</w:t>
    </w:r>
  </w:p>
  <w:p w14:paraId="54C8388E" w14:textId="77777777" w:rsidR="00F55264" w:rsidRPr="00C22345" w:rsidRDefault="00F5526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79965" w14:textId="77777777" w:rsidR="00475950" w:rsidRDefault="00475950" w:rsidP="00F55264">
      <w:pPr>
        <w:spacing w:after="0" w:line="240" w:lineRule="auto"/>
      </w:pPr>
      <w:r>
        <w:separator/>
      </w:r>
    </w:p>
  </w:footnote>
  <w:footnote w:type="continuationSeparator" w:id="0">
    <w:p w14:paraId="461BF2A5" w14:textId="77777777" w:rsidR="00475950" w:rsidRDefault="00475950" w:rsidP="00F55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2EC2"/>
    <w:multiLevelType w:val="hybridMultilevel"/>
    <w:tmpl w:val="0956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C18F0"/>
    <w:multiLevelType w:val="hybridMultilevel"/>
    <w:tmpl w:val="CA94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64"/>
    <w:rsid w:val="00177C95"/>
    <w:rsid w:val="00294F32"/>
    <w:rsid w:val="002D5976"/>
    <w:rsid w:val="002E2537"/>
    <w:rsid w:val="00386258"/>
    <w:rsid w:val="00446FD6"/>
    <w:rsid w:val="00475950"/>
    <w:rsid w:val="004E6A1C"/>
    <w:rsid w:val="00507044"/>
    <w:rsid w:val="00566F28"/>
    <w:rsid w:val="00572813"/>
    <w:rsid w:val="005F1BEF"/>
    <w:rsid w:val="006E52E0"/>
    <w:rsid w:val="007F4BF6"/>
    <w:rsid w:val="008624E3"/>
    <w:rsid w:val="008D5B9C"/>
    <w:rsid w:val="009179FD"/>
    <w:rsid w:val="009C5EB8"/>
    <w:rsid w:val="009E6375"/>
    <w:rsid w:val="00A37659"/>
    <w:rsid w:val="00AA74D9"/>
    <w:rsid w:val="00B3599F"/>
    <w:rsid w:val="00BE33CF"/>
    <w:rsid w:val="00C22345"/>
    <w:rsid w:val="00CA0127"/>
    <w:rsid w:val="00CD49FF"/>
    <w:rsid w:val="00DC4B47"/>
    <w:rsid w:val="00DD64BC"/>
    <w:rsid w:val="00DF1282"/>
    <w:rsid w:val="00DF2C73"/>
    <w:rsid w:val="00F015FA"/>
    <w:rsid w:val="00F55264"/>
    <w:rsid w:val="00F7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3E1E"/>
  <w15:chartTrackingRefBased/>
  <w15:docId w15:val="{035C6DE3-34CA-4C40-BBD2-100B292E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264"/>
  </w:style>
  <w:style w:type="paragraph" w:styleId="Footer">
    <w:name w:val="footer"/>
    <w:basedOn w:val="Normal"/>
    <w:link w:val="FooterChar"/>
    <w:uiPriority w:val="99"/>
    <w:unhideWhenUsed/>
    <w:rsid w:val="00F55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264"/>
  </w:style>
  <w:style w:type="character" w:styleId="Hyperlink">
    <w:name w:val="Hyperlink"/>
    <w:basedOn w:val="DefaultParagraphFont"/>
    <w:uiPriority w:val="99"/>
    <w:unhideWhenUsed/>
    <w:rsid w:val="00566F28"/>
    <w:rPr>
      <w:color w:val="0563C1" w:themeColor="hyperlink"/>
      <w:u w:val="single"/>
    </w:rPr>
  </w:style>
  <w:style w:type="character" w:styleId="UnresolvedMention">
    <w:name w:val="Unresolved Mention"/>
    <w:basedOn w:val="DefaultParagraphFont"/>
    <w:uiPriority w:val="99"/>
    <w:semiHidden/>
    <w:unhideWhenUsed/>
    <w:rsid w:val="00566F28"/>
    <w:rPr>
      <w:color w:val="808080"/>
      <w:shd w:val="clear" w:color="auto" w:fill="E6E6E6"/>
    </w:rPr>
  </w:style>
  <w:style w:type="paragraph" w:styleId="ListParagraph">
    <w:name w:val="List Paragraph"/>
    <w:basedOn w:val="Normal"/>
    <w:uiPriority w:val="34"/>
    <w:qFormat/>
    <w:rsid w:val="009C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ahParishCoach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650</Words>
  <Characters>3522</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Parish</dc:creator>
  <cp:keywords/>
  <dc:description/>
  <cp:lastModifiedBy>bryan logie</cp:lastModifiedBy>
  <cp:revision>2</cp:revision>
  <dcterms:created xsi:type="dcterms:W3CDTF">2020-02-16T03:50:00Z</dcterms:created>
  <dcterms:modified xsi:type="dcterms:W3CDTF">2020-02-16T03:50:00Z</dcterms:modified>
</cp:coreProperties>
</file>